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5327" w14:textId="77777777" w:rsidR="0014083F" w:rsidRPr="0014083F" w:rsidRDefault="0014083F" w:rsidP="0014083F">
      <w:r w:rsidRPr="0014083F">
        <w:rPr>
          <w:b/>
          <w:bCs/>
        </w:rPr>
        <w:t>COMETA PARTECIPA AL G7 INCLUSIONE E DISABILITÀ </w:t>
      </w:r>
    </w:p>
    <w:p w14:paraId="1C26D2F1" w14:textId="77777777" w:rsidR="0014083F" w:rsidRPr="0014083F" w:rsidRDefault="0014083F" w:rsidP="0014083F">
      <w:r w:rsidRPr="0014083F">
        <w:rPr>
          <w:b/>
          <w:bCs/>
          <w:i/>
          <w:iCs/>
        </w:rPr>
        <w:t>Un’opportunità per mettersi in gioco a livello professionale, confrontarsi e vivere un’esperienza di livello internazionale da protagonisti. </w:t>
      </w:r>
    </w:p>
    <w:p w14:paraId="18771DE0" w14:textId="77777777" w:rsidR="0014083F" w:rsidRPr="0014083F" w:rsidRDefault="0014083F" w:rsidP="0014083F">
      <w:r w:rsidRPr="0014083F">
        <w:t>Cometa partecipa al G7 Inclusione e Disabilità. Dal 14 al 16 ottobre, in Umbria, </w:t>
      </w:r>
      <w:r w:rsidRPr="0014083F">
        <w:rPr>
          <w:b/>
          <w:bCs/>
        </w:rPr>
        <w:t>per la prima volta nella storia i Paesi del G7 si incontreranno a livello ministeriale per confrontarsi sui temi di inclusione e disabilità.</w:t>
      </w:r>
      <w:r w:rsidRPr="0014083F">
        <w:br/>
        <w:t>Un appuntamento fortemente voluto dal </w:t>
      </w:r>
      <w:r w:rsidRPr="0014083F">
        <w:rPr>
          <w:b/>
          <w:bCs/>
        </w:rPr>
        <w:t>Ministro Alessandra Locatelli </w:t>
      </w:r>
      <w:r w:rsidRPr="0014083F">
        <w:t>che, per l’occasione, ha deciso di coinvolgere attivamente anche le realtà del Terzo Settore, che saranno protagoniste in alcuni momenti della manifestazione.</w:t>
      </w:r>
      <w:r w:rsidRPr="0014083F">
        <w:br/>
      </w:r>
      <w:r w:rsidRPr="0014083F">
        <w:rPr>
          <w:b/>
          <w:bCs/>
        </w:rPr>
        <w:t>Tra queste c’è Cometa</w:t>
      </w:r>
      <w:r w:rsidRPr="0014083F">
        <w:t> </w:t>
      </w:r>
      <w:r w:rsidRPr="0014083F">
        <w:rPr>
          <w:b/>
          <w:bCs/>
        </w:rPr>
        <w:t>che</w:t>
      </w:r>
      <w:r w:rsidRPr="0014083F">
        <w:t>, con otto persone con disabilità che ogni giorno lavorano in Cometa nel settore della ristorazione tra catering, panetterie e bistrot, </w:t>
      </w:r>
      <w:r w:rsidRPr="0014083F">
        <w:rPr>
          <w:b/>
          <w:bCs/>
        </w:rPr>
        <w:t>sarà presente ad Assisi e al Castello di Solfagnano con il servizio catering e per la preparazione degli aperitivi.  </w:t>
      </w:r>
    </w:p>
    <w:p w14:paraId="2CC1E84D" w14:textId="77777777" w:rsidR="0014083F" w:rsidRPr="0014083F" w:rsidRDefault="0014083F" w:rsidP="0014083F">
      <w:r w:rsidRPr="0014083F">
        <w:rPr>
          <w:i/>
          <w:iCs/>
        </w:rPr>
        <w:t>«La partecipazione al G7 Inclusione e Disabilità sarà per noi una grande opportunità personale e professionale e un’esperienza nuova. L’approccio che il ministro Locatelli ha usato per la creazione di questo evento ci ha colpito e interessato, anche perché è lo stesso che abbiamo noi. </w:t>
      </w:r>
      <w:r w:rsidRPr="0014083F">
        <w:t>- spiega Alessandro Mele, presidente di Cometa - </w:t>
      </w:r>
      <w:r w:rsidRPr="0014083F">
        <w:rPr>
          <w:i/>
          <w:iCs/>
        </w:rPr>
        <w:t>Otto dei nostri ragazzi saranno presenti per il servizio catering. Sarà sicuramente un momento importante sia per loro che per gli stessi ospiti e questo conferma quell’</w:t>
      </w:r>
      <w:r w:rsidRPr="0014083F">
        <w:rPr>
          <w:b/>
          <w:bCs/>
          <w:i/>
          <w:iCs/>
        </w:rPr>
        <w:t>approccio positivo alla disabilità che porta al G7 non solo un dibattito, ma anche un coinvolgimento reale per indicare una strada concreta possibile</w:t>
      </w:r>
      <w:r w:rsidRPr="0014083F">
        <w:rPr>
          <w:i/>
          <w:iCs/>
        </w:rPr>
        <w:t>. Noi da sempre puntiamo a valorizzare il talento e le potenzialità di tutti e tutte, trovando il posto giusto per ciascuna persona.» </w:t>
      </w:r>
    </w:p>
    <w:p w14:paraId="25F9A838" w14:textId="77777777" w:rsidR="0014083F" w:rsidRPr="0014083F" w:rsidRDefault="0014083F" w:rsidP="0014083F">
      <w:r w:rsidRPr="0014083F">
        <w:t>Un’occasione speciale, in un evento che ben si sposa con </w:t>
      </w:r>
      <w:r w:rsidRPr="0014083F">
        <w:rPr>
          <w:b/>
          <w:bCs/>
        </w:rPr>
        <w:t>i principi e con il lavoro che Cometa porta avanti, da anni, sui temi di inclusione e disabilità.</w:t>
      </w:r>
      <w:r w:rsidRPr="0014083F">
        <w:br/>
        <w:t>L’impegno di Cometa verso le persone con disabilità si è sviluppato, negli anni, nell’intento di accompagnare verso l’inserimento lavorativo le persone che, altrimenti, incontrerebbero ostacoli nell’avere un ruolo attivo all’interno della società.</w:t>
      </w:r>
      <w:r w:rsidRPr="0014083F">
        <w:br/>
        <w:t>Per questo motivo, accanto alla formazione e all’educazione - per cui Cometa dal 2020 è centro di eccellenza per la Commissione Europea per l'eccellenza inclusiva -, sono stati creati dei </w:t>
      </w:r>
      <w:r w:rsidRPr="0014083F">
        <w:rPr>
          <w:b/>
          <w:bCs/>
        </w:rPr>
        <w:t>luoghi di lavoro nei quali scoprire e coltivare i talenti, lavorare sull’autonomia e sulle competenze professionali, offrendo opportunità di lavoro per una crescita personale e professionale per una nuova prospettiva di vita.</w:t>
      </w:r>
      <w:r w:rsidRPr="0014083F">
        <w:br/>
        <w:t>Sono 9, oggi, i luoghi di lavoro di Cometa che offrono un impiego a 22 persone con disabilità e alcune in condizione di fragilità, accompagnate da professionisti del settore commerciale. Per alcuni di loro, partecipare al G7 sarà una grande opportunità professionale a livello internazionale e di confronto con altre realtà. </w:t>
      </w:r>
    </w:p>
    <w:p w14:paraId="75B72270" w14:textId="77777777" w:rsidR="0014083F" w:rsidRPr="0014083F" w:rsidRDefault="0014083F" w:rsidP="0014083F">
      <w:r w:rsidRPr="0014083F">
        <w:rPr>
          <w:i/>
          <w:iCs/>
        </w:rPr>
        <w:t>«Il lavoro è uno strumento privilegiato per valorizzare le persone</w:t>
      </w:r>
      <w:r w:rsidRPr="0014083F">
        <w:t> – afferma Alessandro Figini, responsabile Area lavoro, disabilità e fragilità di Cometa - </w:t>
      </w:r>
      <w:r w:rsidRPr="0014083F">
        <w:rPr>
          <w:b/>
          <w:bCs/>
          <w:i/>
          <w:iCs/>
        </w:rPr>
        <w:t>L’impostazione che cerchiamo di dare in Cometa nasce dalla consapevolezza che ognuno di noi è un dono, è unico e ha un suo posto nel mondo.</w:t>
      </w:r>
      <w:r w:rsidRPr="0014083F">
        <w:rPr>
          <w:i/>
          <w:iCs/>
        </w:rPr>
        <w:t> Da qui sorge </w:t>
      </w:r>
      <w:r w:rsidRPr="0014083F">
        <w:rPr>
          <w:b/>
          <w:bCs/>
          <w:i/>
          <w:iCs/>
        </w:rPr>
        <w:t>l’attenzione e la cura del singolo, un’osservazione costante per creare condizioni di lavoro su misura</w:t>
      </w:r>
      <w:r w:rsidRPr="0014083F">
        <w:rPr>
          <w:i/>
          <w:iCs/>
        </w:rPr>
        <w:t>, per consentire a ciascun ragazzo di sviluppare competenze e autonomia e sperimentare una soddisfazione nel fare le cose. Perché la cosa più bella è vedere che, nel procedere insieme, si creano occasioni che sono prima di tutto per noi che lavoriamo e poi per tutti quelli che incontriamo: sono</w:t>
      </w:r>
      <w:r w:rsidRPr="0014083F">
        <w:rPr>
          <w:b/>
          <w:bCs/>
          <w:i/>
          <w:iCs/>
        </w:rPr>
        <w:t> la possibilità di scoprire che lavorando si possono riconoscere i nostri desideri più veri e più profondi e dare dignità alle nostre giornate riempiendole di senso e bellezza</w:t>
      </w:r>
      <w:r w:rsidRPr="0014083F">
        <w:rPr>
          <w:i/>
          <w:iCs/>
        </w:rPr>
        <w:t>»</w:t>
      </w:r>
      <w:r w:rsidRPr="0014083F">
        <w:t>.  </w:t>
      </w:r>
    </w:p>
    <w:p w14:paraId="0DB12870" w14:textId="77777777" w:rsidR="0014083F" w:rsidRPr="0014083F" w:rsidRDefault="0014083F" w:rsidP="0014083F">
      <w:r w:rsidRPr="0014083F">
        <w:t>E, nei giorni scorsi, i ragazzi di Cometa hanno avuto un primo assaggio di quella che sarà l’esperienza del G7 Inclusione e Disabilità. Sono stati, infatti, </w:t>
      </w:r>
      <w:r w:rsidRPr="0014083F">
        <w:rPr>
          <w:b/>
          <w:bCs/>
        </w:rPr>
        <w:t xml:space="preserve">al Castello di Solfagnano per il briefing e lo stage di </w:t>
      </w:r>
      <w:r w:rsidRPr="0014083F">
        <w:rPr>
          <w:b/>
          <w:bCs/>
        </w:rPr>
        <w:lastRenderedPageBreak/>
        <w:t>preparazione all’evento </w:t>
      </w:r>
      <w:r w:rsidRPr="0014083F">
        <w:t>del 14, 15 e 16 ottobre. Un primo momento di formazione e condivisione che ha già emozionato i partecipanti. </w:t>
      </w:r>
    </w:p>
    <w:p w14:paraId="60690D01" w14:textId="77777777" w:rsidR="0014083F" w:rsidRPr="0014083F" w:rsidRDefault="0014083F" w:rsidP="0014083F">
      <w:r w:rsidRPr="0014083F">
        <w:rPr>
          <w:i/>
          <w:iCs/>
        </w:rPr>
        <w:t>«È una bella esperienza</w:t>
      </w:r>
      <w:r w:rsidRPr="0014083F">
        <w:t> – racconta Chiara, una delle persone che prenderà parte al G7 – </w:t>
      </w:r>
      <w:r w:rsidRPr="0014083F">
        <w:rPr>
          <w:i/>
          <w:iCs/>
        </w:rPr>
        <w:t>Lo è stata già nella prima visita in Umbria e lo sarà ancora di più al momento dell’incontro vero e proprio. Siamo stati a vedere come posizionare l’aperitivo e la sala in cui si terrà il ricevimento, in modo da arrivare pronti all’evento. Sono contenta di lavorare in Cometa, come faccio da otto anni, e di partecipare al G7. </w:t>
      </w:r>
      <w:r w:rsidRPr="0014083F">
        <w:rPr>
          <w:b/>
          <w:bCs/>
          <w:i/>
          <w:iCs/>
        </w:rPr>
        <w:t>Mi piace incontrare la gente che viene a mangiare e mi piace far provare alle persone quell’esperienza e quella sensazione che ho sempre provato in tutto questo tempo: farli sentire accolti, farli sentire a casa». </w:t>
      </w:r>
      <w:r w:rsidRPr="0014083F">
        <w:rPr>
          <w:b/>
          <w:bCs/>
        </w:rPr>
        <w:t> </w:t>
      </w:r>
    </w:p>
    <w:p w14:paraId="3924C1AC" w14:textId="77777777" w:rsidR="0014083F" w:rsidRPr="0014083F" w:rsidRDefault="0014083F" w:rsidP="0014083F">
      <w:r w:rsidRPr="0014083F">
        <w:t>Mostrare le proprie abilità e accogliere, come a casa, tutti i partecipanti al G7 Inclusione e Disabilità è proprio ciò che i ragazzi di Cometa cercheranno di fare in Umbria, dove, grazie al proprio impegno e alle proprie capacità, saranno protagonisti di un evento senza precedenti.</w:t>
      </w:r>
      <w:r w:rsidRPr="0014083F">
        <w:br/>
        <w:t> </w:t>
      </w:r>
    </w:p>
    <w:p w14:paraId="5226A2F3" w14:textId="77777777" w:rsidR="0014083F" w:rsidRPr="0014083F" w:rsidRDefault="0014083F" w:rsidP="0014083F">
      <w:r w:rsidRPr="0014083F">
        <w:pict w14:anchorId="7EA11ECC">
          <v:rect id="_x0000_i1037" style="width:0;height:1.5pt" o:hralign="center" o:hrstd="t" o:hr="t" fillcolor="#a0a0a0" stroked="f"/>
        </w:pict>
      </w:r>
    </w:p>
    <w:p w14:paraId="2F461859" w14:textId="77777777" w:rsidR="0014083F" w:rsidRPr="0014083F" w:rsidRDefault="0014083F" w:rsidP="0014083F">
      <w:r w:rsidRPr="0014083F">
        <w:rPr>
          <w:b/>
          <w:bCs/>
          <w:u w:val="single"/>
        </w:rPr>
        <w:t>Cometa, le sue attività, i suoi luoghi di lavoro </w:t>
      </w:r>
    </w:p>
    <w:p w14:paraId="2F20E088" w14:textId="77777777" w:rsidR="0014083F" w:rsidRPr="0014083F" w:rsidRDefault="0014083F" w:rsidP="0014083F">
      <w:r w:rsidRPr="0014083F">
        <w:t>Cometa è un luogo in cui vivono famiglie impegnate nell’accoglienza e nell’affido di bambini e ragazzi, aiutando e sostenendo il loro cammino educativo. Nella condivisione della semplice quotidianità, il desiderio è educare a cogliere il senso e la bellezza della vita. </w:t>
      </w:r>
    </w:p>
    <w:p w14:paraId="1B527EDA" w14:textId="77777777" w:rsidR="0014083F" w:rsidRPr="0014083F" w:rsidRDefault="0014083F" w:rsidP="0014083F">
      <w:r w:rsidRPr="0014083F">
        <w:t>Da questa passione educativa, nel tempo si sono sviluppate attività pomeridiane preparate ogni giorno da un’equipe di educatori ed insegnanti e rivolte a bambini e ragazzi del territorio. Tutti i giorni 149 bambini dopo la scuola pranzano insieme e trascorrono il pomeriggio con gli educatori che, attraverso una semplice condivisione quotidiana, li guidano in esperienze laboratoriali, educative, ricreative e sportive. </w:t>
      </w:r>
    </w:p>
    <w:p w14:paraId="46D92293" w14:textId="77777777" w:rsidR="0014083F" w:rsidRPr="0014083F" w:rsidRDefault="0014083F" w:rsidP="0014083F">
      <w:r w:rsidRPr="0014083F">
        <w:t>Nel 2009 è stata inaugurata Cometa Formazione, una scuola e polo formativo che, proponendo un modello di integrazione scuola-azienda, offre corsi quadriennali di istruzione e formazione professionale (Tessile, Legno e Ristorazione) a studenti tra i 14 e i 18 anni, prevede percorsi educativi di recupero della scolarità attraverso il lavoro artigianale e offre corsi professionalizzanti per inserire al lavoro persone migranti e fragili. </w:t>
      </w:r>
    </w:p>
    <w:p w14:paraId="13102FC8" w14:textId="77777777" w:rsidR="0014083F" w:rsidRPr="0014083F" w:rsidRDefault="0014083F" w:rsidP="0014083F">
      <w:r w:rsidRPr="0014083F">
        <w:t xml:space="preserve">Cometa, inoltre, ha dato vita a diversi luoghi inclusivi pensati per inserire nel mondo del lavoro giovani e persone fragili o con disabilità: delle vere e proprie botteghe di falegnameria e verde, due bar/pasticcerie e due negozi di accessori e abbigliamento in collaborazione con </w:t>
      </w:r>
      <w:proofErr w:type="gramStart"/>
      <w:r w:rsidRPr="0014083F">
        <w:t>brand</w:t>
      </w:r>
      <w:proofErr w:type="gramEnd"/>
      <w:r w:rsidRPr="0014083F">
        <w:t xml:space="preserve"> internazionali. Dall’esperienza di questi luoghi di lavoro, inizierà a </w:t>
      </w:r>
      <w:proofErr w:type="gramStart"/>
      <w:r w:rsidRPr="0014083F">
        <w:t>Ottobre</w:t>
      </w:r>
      <w:proofErr w:type="gramEnd"/>
      <w:r w:rsidRPr="0014083F">
        <w:t xml:space="preserve"> il corso di formazione professionalizzante rivolto a persone con disabilità intellettiva per assistente alle vendite. </w:t>
      </w:r>
    </w:p>
    <w:p w14:paraId="6F05BEFB" w14:textId="77777777" w:rsidR="0014083F" w:rsidRPr="0014083F" w:rsidRDefault="0014083F" w:rsidP="0014083F">
      <w:r w:rsidRPr="0014083F">
        <w:t xml:space="preserve">Oggi sono nove le realtà lavorative di Cometa che offrono lavoro a 22 persone con disabilità e alcune persone in condizioni di fragilità, sostenute e accompagnate da professionisti del settore commerciale: Contrada degli Artigiani, il Catering, la Bottega del Verde, Spazio Anagramma, </w:t>
      </w:r>
      <w:proofErr w:type="spellStart"/>
      <w:r w:rsidRPr="0014083F">
        <w:t>for&amp;from</w:t>
      </w:r>
      <w:proofErr w:type="spellEnd"/>
      <w:r w:rsidRPr="0014083F">
        <w:t xml:space="preserve">, il laboratorio di pasticceria, Work </w:t>
      </w:r>
      <w:proofErr w:type="spellStart"/>
      <w:r w:rsidRPr="0014083F">
        <w:t>Cafe</w:t>
      </w:r>
      <w:proofErr w:type="spellEnd"/>
      <w:r w:rsidRPr="0014083F">
        <w:t xml:space="preserve"> (LVMH), Il Pane di Sandro e </w:t>
      </w:r>
      <w:proofErr w:type="spellStart"/>
      <w:r w:rsidRPr="0014083F">
        <w:t>in·store</w:t>
      </w:r>
      <w:proofErr w:type="spellEnd"/>
      <w:r w:rsidRPr="0014083F">
        <w:t>. </w:t>
      </w:r>
    </w:p>
    <w:p w14:paraId="4A7C8D48" w14:textId="77777777" w:rsidR="0014083F" w:rsidRPr="0014083F" w:rsidRDefault="0014083F" w:rsidP="0014083F">
      <w:r w:rsidRPr="0014083F">
        <w:rPr>
          <w:b/>
          <w:bCs/>
        </w:rPr>
        <w:t>Contrada degli Artigiani </w:t>
      </w:r>
    </w:p>
    <w:p w14:paraId="2744E4CA" w14:textId="77777777" w:rsidR="0014083F" w:rsidRPr="0014083F" w:rsidRDefault="0014083F" w:rsidP="0014083F">
      <w:r w:rsidRPr="0014083F">
        <w:t xml:space="preserve">Contrada degli Artigiani è un centro di eccellenza dove maestri artigiani, rinnovando la tradizione, trasmettono le tecniche dei mestieri tradizionali ai giovani, insegnando la propria professione e realizzando prodotti di alto valore qualitativo nel campo dell’arredo di interni, dell'artigianato, della falegnameria, della decorazione e del restauro. Nella loro attività professionale artigiana mescolano </w:t>
      </w:r>
      <w:r w:rsidRPr="0014083F">
        <w:lastRenderedPageBreak/>
        <w:t>innovazione e tradizione, con una particolare attenzione sempre viva alla scelta di materiali di riuso e tecniche antiche.  </w:t>
      </w:r>
    </w:p>
    <w:p w14:paraId="1909E6DD" w14:textId="77777777" w:rsidR="0014083F" w:rsidRPr="0014083F" w:rsidRDefault="0014083F" w:rsidP="0014083F">
      <w:r w:rsidRPr="0014083F">
        <w:rPr>
          <w:b/>
          <w:bCs/>
        </w:rPr>
        <w:t>Il Catering  </w:t>
      </w:r>
    </w:p>
    <w:p w14:paraId="2BEA58B8" w14:textId="77777777" w:rsidR="0014083F" w:rsidRPr="0014083F" w:rsidRDefault="0014083F" w:rsidP="0014083F">
      <w:r w:rsidRPr="0014083F">
        <w:t>Il catering di Cometa organizza eventi e servizi banqueting di alto profilo, con lo scopo di dare una formazione tecnica agli studenti della scuola Oliver Twist di Cometa. </w:t>
      </w:r>
    </w:p>
    <w:p w14:paraId="585A59AB" w14:textId="77777777" w:rsidR="0014083F" w:rsidRPr="0014083F" w:rsidRDefault="0014083F" w:rsidP="0014083F">
      <w:r w:rsidRPr="0014083F">
        <w:rPr>
          <w:b/>
          <w:bCs/>
        </w:rPr>
        <w:t>La Bottega del Verde </w:t>
      </w:r>
    </w:p>
    <w:p w14:paraId="1D2ED242" w14:textId="77777777" w:rsidR="0014083F" w:rsidRPr="0014083F" w:rsidRDefault="0014083F" w:rsidP="0014083F">
      <w:r w:rsidRPr="0014083F">
        <w:t>La Bottega del Verde di Cometa si occupa della cura e produzione di decorazioni vegetali sia per gli ambienti interni di Cometa che per quelli esterni (giardino, bosco, piante da interno ed esterno) oltre che per eventi. </w:t>
      </w:r>
    </w:p>
    <w:p w14:paraId="2844FF5A" w14:textId="77777777" w:rsidR="0014083F" w:rsidRPr="0014083F" w:rsidRDefault="0014083F" w:rsidP="0014083F">
      <w:r w:rsidRPr="0014083F">
        <w:t>Durante le festività si occupa di realizzare articoli decorativi per la casa, come ghirlande e decorazioni per l’albero di Natale. </w:t>
      </w:r>
    </w:p>
    <w:p w14:paraId="7A04DD35" w14:textId="77777777" w:rsidR="0014083F" w:rsidRPr="0014083F" w:rsidRDefault="0014083F" w:rsidP="0014083F">
      <w:r w:rsidRPr="0014083F">
        <w:rPr>
          <w:b/>
          <w:bCs/>
        </w:rPr>
        <w:t>Spazio Anagramma </w:t>
      </w:r>
    </w:p>
    <w:p w14:paraId="27A73F54" w14:textId="77777777" w:rsidR="0014083F" w:rsidRPr="0014083F" w:rsidRDefault="0014083F" w:rsidP="0014083F">
      <w:r w:rsidRPr="0014083F">
        <w:t>L’eccellenza e l’accoglienza si incontrano a Cernobbio a Spazio Anagramma. Garden bistrot, accogliente per famiglie e bambini, per turisti e persone che cercano uno spazio dove trascorrere momenti tranquilli e distensivi, godendo di un servizio di ristorazione di qualità. </w:t>
      </w:r>
    </w:p>
    <w:p w14:paraId="563543C5" w14:textId="77777777" w:rsidR="0014083F" w:rsidRPr="0014083F" w:rsidRDefault="0014083F" w:rsidP="0014083F">
      <w:r w:rsidRPr="0014083F">
        <w:t>Lo spazio caffetteria bistrot si trova a Cernobbio (Como) e dispone di un’area esterna nel giardino di Villa Bernasconi, di fronte a Villa Erba. </w:t>
      </w:r>
    </w:p>
    <w:p w14:paraId="5475B6A1" w14:textId="77777777" w:rsidR="0014083F" w:rsidRPr="0014083F" w:rsidRDefault="0014083F" w:rsidP="0014083F">
      <w:proofErr w:type="spellStart"/>
      <w:r w:rsidRPr="0014083F">
        <w:rPr>
          <w:b/>
          <w:bCs/>
        </w:rPr>
        <w:t>for&amp;from</w:t>
      </w:r>
      <w:proofErr w:type="spellEnd"/>
      <w:r w:rsidRPr="0014083F">
        <w:rPr>
          <w:b/>
          <w:bCs/>
        </w:rPr>
        <w:t> </w:t>
      </w:r>
    </w:p>
    <w:p w14:paraId="42EC2511" w14:textId="77777777" w:rsidR="0014083F" w:rsidRPr="0014083F" w:rsidRDefault="0014083F" w:rsidP="0014083F">
      <w:r w:rsidRPr="0014083F">
        <w:t xml:space="preserve">Il programma </w:t>
      </w:r>
      <w:proofErr w:type="spellStart"/>
      <w:r w:rsidRPr="0014083F">
        <w:t>for&amp;from</w:t>
      </w:r>
      <w:proofErr w:type="spellEnd"/>
      <w:r w:rsidRPr="0014083F">
        <w:t xml:space="preserve"> è un’iniziativa sociale del Gruppo Inditex il cui obiettivo è l’integrazione lavorativa di persone con disabilità. Questo nuovo negozio, situato in una delle vie commerciali nevralgiche di Como -a pochi metri dal Duomo- e gestito da Cometa, offre una curata selezione di calzature e accessori di stagioni precedenti di tutti i marchi Inditex a prezzi ridotti. </w:t>
      </w:r>
    </w:p>
    <w:p w14:paraId="7856CA33" w14:textId="77777777" w:rsidR="0014083F" w:rsidRPr="0014083F" w:rsidRDefault="0014083F" w:rsidP="0014083F">
      <w:r w:rsidRPr="0014083F">
        <w:rPr>
          <w:b/>
          <w:bCs/>
        </w:rPr>
        <w:t>Il laboratorio di pasticceria </w:t>
      </w:r>
    </w:p>
    <w:p w14:paraId="3497FC3E" w14:textId="77777777" w:rsidR="0014083F" w:rsidRPr="0014083F" w:rsidRDefault="0014083F" w:rsidP="0014083F">
      <w:r w:rsidRPr="0014083F">
        <w:t>Ogni giorno nel laboratorio di pasticceria vengono preparati i dolci e le pizze venduti presso il Bar didattico della Scuola Oliver Twist, Spazio Anagramma e presso Il Pane di Sandro o commissionati da ordini particolari. </w:t>
      </w:r>
    </w:p>
    <w:p w14:paraId="45B497C9" w14:textId="77777777" w:rsidR="0014083F" w:rsidRPr="0014083F" w:rsidRDefault="0014083F" w:rsidP="0014083F">
      <w:r w:rsidRPr="0014083F">
        <w:t>Inoltre, la pasticceria si occupa della produzione di prodotti venduti in occasione delle principali ricorrenze e festività tramite i punti vendita locali e un e-commerce. </w:t>
      </w:r>
    </w:p>
    <w:p w14:paraId="3C2FDBE0" w14:textId="77777777" w:rsidR="0014083F" w:rsidRPr="0014083F" w:rsidRDefault="0014083F" w:rsidP="0014083F">
      <w:r w:rsidRPr="0014083F">
        <w:rPr>
          <w:b/>
          <w:bCs/>
        </w:rPr>
        <w:t>Work Cafè (LVMH) </w:t>
      </w:r>
    </w:p>
    <w:p w14:paraId="131302C2" w14:textId="77777777" w:rsidR="0014083F" w:rsidRPr="0014083F" w:rsidRDefault="0014083F" w:rsidP="0014083F">
      <w:r w:rsidRPr="0014083F">
        <w:t xml:space="preserve">Work Cafè, all’interno degli uffici di LVMH nel complesso di </w:t>
      </w:r>
      <w:proofErr w:type="spellStart"/>
      <w:r w:rsidRPr="0014083F">
        <w:t>Symbiosis</w:t>
      </w:r>
      <w:proofErr w:type="spellEnd"/>
      <w:r w:rsidRPr="0014083F">
        <w:t xml:space="preserve"> a Milano, offre un servizio ristoro e convivialità ai dipendenti di LVMH attraverso una formula innovativa e originale di inclusione. </w:t>
      </w:r>
    </w:p>
    <w:p w14:paraId="5B5D92E8" w14:textId="77777777" w:rsidR="0014083F" w:rsidRPr="0014083F" w:rsidRDefault="0014083F" w:rsidP="0014083F">
      <w:r w:rsidRPr="0014083F">
        <w:rPr>
          <w:b/>
          <w:bCs/>
        </w:rPr>
        <w:t>Il Pane di Sandro  </w:t>
      </w:r>
    </w:p>
    <w:p w14:paraId="2FD9C498" w14:textId="77777777" w:rsidR="0014083F" w:rsidRPr="0014083F" w:rsidRDefault="0014083F" w:rsidP="0014083F">
      <w:r w:rsidRPr="0014083F">
        <w:t>Il Pane di Sandro è un bar panetteria che propone prodotti per la colazione, il pranzo e la merenda. È un luogo di incontro che ha lo scopo di favorire una socialità per stare insieme e creare un senso di comunità in grado di generare benefici a livello sociale, economico e culturale. </w:t>
      </w:r>
    </w:p>
    <w:p w14:paraId="5057CDCA" w14:textId="77777777" w:rsidR="0014083F" w:rsidRPr="0014083F" w:rsidRDefault="0014083F" w:rsidP="0014083F">
      <w:proofErr w:type="spellStart"/>
      <w:r w:rsidRPr="0014083F">
        <w:rPr>
          <w:b/>
          <w:bCs/>
        </w:rPr>
        <w:t>in·store</w:t>
      </w:r>
      <w:proofErr w:type="spellEnd"/>
      <w:r w:rsidRPr="0014083F">
        <w:rPr>
          <w:b/>
          <w:bCs/>
        </w:rPr>
        <w:t> </w:t>
      </w:r>
    </w:p>
    <w:p w14:paraId="537E9EAA" w14:textId="77777777" w:rsidR="0014083F" w:rsidRPr="0014083F" w:rsidRDefault="0014083F" w:rsidP="0014083F">
      <w:proofErr w:type="spellStart"/>
      <w:r w:rsidRPr="0014083F">
        <w:t>in·store</w:t>
      </w:r>
      <w:proofErr w:type="spellEnd"/>
      <w:r w:rsidRPr="0014083F">
        <w:t xml:space="preserve"> è un outlet nato a Grandate (Como) dalla partnership tra il Gruppo </w:t>
      </w:r>
      <w:proofErr w:type="spellStart"/>
      <w:r w:rsidRPr="0014083F">
        <w:t>Oniverse</w:t>
      </w:r>
      <w:proofErr w:type="spellEnd"/>
      <w:r w:rsidRPr="0014083F">
        <w:t xml:space="preserve"> (Calzedonia) e Cometa – offre una selezione di articoli a prezzi scontati delle collezioni Intimissimi e Calzedonia per </w:t>
      </w:r>
      <w:r w:rsidRPr="0014083F">
        <w:lastRenderedPageBreak/>
        <w:t>uomo e donna: intimo, costumi, abbigliamento, calze e pigiami. </w:t>
      </w:r>
      <w:r w:rsidRPr="0014083F">
        <w:br/>
        <w:t> </w:t>
      </w:r>
    </w:p>
    <w:p w14:paraId="3B99C942" w14:textId="77777777" w:rsidR="0014083F" w:rsidRPr="0014083F" w:rsidRDefault="0014083F" w:rsidP="0014083F">
      <w:r w:rsidRPr="0014083F">
        <w:pict w14:anchorId="062783B4">
          <v:rect id="_x0000_i1038" style="width:0;height:1.5pt" o:hralign="center" o:hrstd="t" o:hr="t" fillcolor="#a0a0a0" stroked="f"/>
        </w:pict>
      </w:r>
    </w:p>
    <w:p w14:paraId="15CAB93A" w14:textId="77777777" w:rsidR="0014083F" w:rsidRPr="0014083F" w:rsidRDefault="0014083F" w:rsidP="0014083F">
      <w:r w:rsidRPr="0014083F">
        <w:br/>
        <w:t> </w:t>
      </w:r>
    </w:p>
    <w:p w14:paraId="1D30AE27" w14:textId="77777777" w:rsidR="0014083F" w:rsidRPr="0014083F" w:rsidRDefault="0014083F" w:rsidP="0014083F">
      <w:r w:rsidRPr="0014083F">
        <w:rPr>
          <w:b/>
          <w:bCs/>
        </w:rPr>
        <w:t>UFFICIO STAMPA </w:t>
      </w:r>
      <w:r w:rsidRPr="0014083F">
        <w:br/>
        <w:t xml:space="preserve">Cometa | Davide Cestari | davide.cestari@puntocometa.org | </w:t>
      </w:r>
      <w:proofErr w:type="spellStart"/>
      <w:r w:rsidRPr="0014083F">
        <w:t>cell</w:t>
      </w:r>
      <w:proofErr w:type="spellEnd"/>
      <w:r w:rsidRPr="0014083F">
        <w:t>. 335 592 9627</w:t>
      </w:r>
    </w:p>
    <w:p w14:paraId="6C3BFC6F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3F"/>
    <w:rsid w:val="0014083F"/>
    <w:rsid w:val="003A135B"/>
    <w:rsid w:val="007E24FF"/>
    <w:rsid w:val="00A30211"/>
    <w:rsid w:val="00D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65B9"/>
  <w15:chartTrackingRefBased/>
  <w15:docId w15:val="{D4ACDF24-FE26-436B-8AFB-239E0979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08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08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08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08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08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08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08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08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08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08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0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2025-11-11T11:14:00Z</dcterms:created>
  <dcterms:modified xsi:type="dcterms:W3CDTF">2025-11-11T11:14:00Z</dcterms:modified>
</cp:coreProperties>
</file>